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21F1B" w14:textId="77777777" w:rsidR="00E1352E" w:rsidRDefault="00E1352E" w:rsidP="00E1352E"/>
    <w:p w14:paraId="0FDFFBFE" w14:textId="77777777" w:rsidR="00E1352E" w:rsidRDefault="00E1352E" w:rsidP="00E1352E">
      <w:r>
        <w:t>С 1 сентября 2026 года уточняется контроль за соответствием расходов лиц, замещающих государственные должности, и иных лиц их доходам</w:t>
      </w:r>
    </w:p>
    <w:p w14:paraId="6076FDFE" w14:textId="77777777" w:rsidR="00E1352E" w:rsidRDefault="00E1352E" w:rsidP="00E1352E">
      <w:bookmarkStart w:id="0" w:name="_GoBack"/>
      <w:bookmarkEnd w:id="0"/>
      <w:r>
        <w:t>Федеральным законом от 25.04.2026 № 105-ФЗ внесены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 соответствии с поправками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 детей.</w:t>
      </w:r>
    </w:p>
    <w:p w14:paraId="4FFAE04D" w14:textId="77777777" w:rsidR="00E1352E" w:rsidRDefault="00E1352E" w:rsidP="00E1352E"/>
    <w:p w14:paraId="667BBA72" w14:textId="77777777" w:rsidR="00E1352E" w:rsidRDefault="00E1352E" w:rsidP="00E1352E">
      <w:r>
        <w:t>Также дополнено, что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33AC8467" w14:textId="77777777" w:rsidR="00E1352E" w:rsidRDefault="00E1352E" w:rsidP="00E1352E"/>
    <w:p w14:paraId="7C6026DA" w14:textId="77777777" w:rsidR="00E1352E" w:rsidRDefault="00E1352E" w:rsidP="00E1352E">
      <w: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14:paraId="0FBF6552" w14:textId="77777777" w:rsidR="00E1352E" w:rsidRDefault="00E1352E" w:rsidP="00E1352E"/>
    <w:p w14:paraId="0A4DC69B" w14:textId="3C9EB276" w:rsidR="00E1352E" w:rsidRDefault="00E1352E" w:rsidP="00E1352E">
      <w:r>
        <w:t>Сведения о расходах по указанным сделкам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РФ, денежные средства в размере, эквивалентном расходам, понесенным по этим сделкам, не могут быть взысканы в доход РФ</w:t>
      </w:r>
    </w:p>
    <w:sectPr w:rsidR="00E1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2E"/>
    <w:rsid w:val="00187E84"/>
    <w:rsid w:val="00BD2B25"/>
    <w:rsid w:val="00E1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2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irbal</cp:lastModifiedBy>
  <cp:revision>2</cp:revision>
  <dcterms:created xsi:type="dcterms:W3CDTF">2026-10-12T12:38:00Z</dcterms:created>
  <dcterms:modified xsi:type="dcterms:W3CDTF">2026-10-14T08:03:00Z</dcterms:modified>
</cp:coreProperties>
</file>